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2E7" w:rsidRPr="00FB48D8" w:rsidRDefault="00FB48D8">
      <w:pPr>
        <w:rPr>
          <w:rFonts w:ascii="Times New Roman" w:hAnsi="Times New Roman" w:cs="Times New Roman"/>
          <w:sz w:val="28"/>
        </w:rPr>
      </w:pPr>
      <w:r w:rsidRPr="00FB48D8">
        <w:rPr>
          <w:rFonts w:ascii="Times New Roman" w:hAnsi="Times New Roman" w:cs="Times New Roman"/>
          <w:sz w:val="28"/>
        </w:rPr>
        <w:t>Численность обучающихся по реализуемым образовательным программам за сч</w:t>
      </w:r>
      <w:bookmarkStart w:id="0" w:name="_GoBack"/>
      <w:bookmarkEnd w:id="0"/>
      <w:r w:rsidRPr="00FB48D8">
        <w:rPr>
          <w:rFonts w:ascii="Times New Roman" w:hAnsi="Times New Roman" w:cs="Times New Roman"/>
          <w:sz w:val="28"/>
        </w:rPr>
        <w:t>ет бюджетных ассигнований федерального бюджета-0, бюджетов субъектов Российской Федерации, местных бюджетов-18</w:t>
      </w:r>
    </w:p>
    <w:sectPr w:rsidR="008162E7" w:rsidRPr="00FB4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8D8"/>
    <w:rsid w:val="008162E7"/>
    <w:rsid w:val="00FB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E739F-84AC-466D-902B-32FDF12E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>SPecialiST RePack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2025-03-27T02:24:00Z</dcterms:created>
  <dcterms:modified xsi:type="dcterms:W3CDTF">2025-03-27T02:25:00Z</dcterms:modified>
</cp:coreProperties>
</file>